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240" w:rsidRDefault="0032273B" w:rsidP="00E95A68">
      <w:pPr>
        <w:jc w:val="center"/>
      </w:pPr>
    </w:p>
    <w:p w:rsidR="00E95A68" w:rsidRDefault="00E95A68" w:rsidP="00E95A68">
      <w:pPr>
        <w:jc w:val="center"/>
      </w:pPr>
    </w:p>
    <w:p w:rsidR="00E95A68" w:rsidRDefault="00E95A68" w:rsidP="00E95A68">
      <w:pPr>
        <w:jc w:val="center"/>
      </w:pPr>
    </w:p>
    <w:p w:rsidR="00DB742B" w:rsidRDefault="00DB742B" w:rsidP="00E95A68">
      <w:pPr>
        <w:jc w:val="center"/>
      </w:pPr>
    </w:p>
    <w:p w:rsidR="00DB742B" w:rsidRDefault="00DB742B" w:rsidP="00E95A68">
      <w:pPr>
        <w:jc w:val="center"/>
      </w:pPr>
    </w:p>
    <w:p w:rsidR="00DB742B" w:rsidRDefault="00DB742B" w:rsidP="00E95A68">
      <w:pPr>
        <w:jc w:val="center"/>
      </w:pPr>
    </w:p>
    <w:p w:rsidR="00DB742B" w:rsidRDefault="00DB742B" w:rsidP="00E95A68">
      <w:pPr>
        <w:jc w:val="center"/>
      </w:pPr>
    </w:p>
    <w:p w:rsidR="00DB742B" w:rsidRDefault="00DB742B" w:rsidP="00E95A68">
      <w:pPr>
        <w:jc w:val="center"/>
      </w:pPr>
    </w:p>
    <w:p w:rsidR="00DB742B" w:rsidRDefault="00DB742B" w:rsidP="00E95A68">
      <w:pPr>
        <w:jc w:val="center"/>
      </w:pPr>
    </w:p>
    <w:p w:rsidR="00E95A68" w:rsidRDefault="00E95A68" w:rsidP="00E95A68">
      <w:pPr>
        <w:jc w:val="center"/>
      </w:pPr>
    </w:p>
    <w:p w:rsidR="00DB742B" w:rsidRDefault="00DB742B" w:rsidP="00E95A68">
      <w:pPr>
        <w:jc w:val="center"/>
      </w:pPr>
    </w:p>
    <w:p w:rsidR="00DB742B" w:rsidRDefault="00DB742B" w:rsidP="00E95A68">
      <w:pPr>
        <w:jc w:val="center"/>
      </w:pPr>
    </w:p>
    <w:p w:rsidR="00DB742B" w:rsidRDefault="00DB742B" w:rsidP="00E95A68">
      <w:pPr>
        <w:jc w:val="center"/>
      </w:pPr>
    </w:p>
    <w:p w:rsidR="00DB742B" w:rsidRDefault="00DB742B" w:rsidP="00E95A68">
      <w:pPr>
        <w:jc w:val="center"/>
      </w:pPr>
    </w:p>
    <w:p w:rsidR="00DB742B" w:rsidRDefault="00DB742B" w:rsidP="00E95A68">
      <w:pPr>
        <w:jc w:val="center"/>
      </w:pPr>
    </w:p>
    <w:p w:rsidR="00E95A68" w:rsidRDefault="00DB742B" w:rsidP="00E95A68">
      <w:pPr>
        <w:jc w:val="center"/>
        <w:rPr>
          <w:rFonts w:ascii="Courier New" w:hAnsi="Courier New" w:cs="Courier New"/>
          <w:sz w:val="40"/>
        </w:rPr>
      </w:pPr>
      <w:r>
        <w:rPr>
          <w:rFonts w:ascii="Courier New" w:hAnsi="Courier New" w:cs="Courier New"/>
          <w:sz w:val="40"/>
        </w:rPr>
        <w:t>Of steel and springs</w:t>
      </w:r>
    </w:p>
    <w:p w:rsidR="00E95A68" w:rsidRDefault="00E95A68" w:rsidP="00E95A68">
      <w:pPr>
        <w:jc w:val="center"/>
        <w:rPr>
          <w:rFonts w:ascii="Courier New" w:hAnsi="Courier New" w:cs="Courier New"/>
          <w:sz w:val="40"/>
        </w:rPr>
      </w:pPr>
      <w:r>
        <w:rPr>
          <w:rFonts w:ascii="Courier New" w:hAnsi="Courier New" w:cs="Courier New"/>
          <w:sz w:val="40"/>
        </w:rPr>
        <w:t>(Project: Grey)</w:t>
      </w:r>
    </w:p>
    <w:p w:rsidR="00DB742B" w:rsidRDefault="00E95A68" w:rsidP="00E95A68">
      <w:pPr>
        <w:jc w:val="center"/>
        <w:rPr>
          <w:rFonts w:ascii="Courier New" w:hAnsi="Courier New" w:cs="Courier New"/>
          <w:sz w:val="40"/>
        </w:rPr>
      </w:pPr>
      <w:r>
        <w:rPr>
          <w:rFonts w:ascii="Courier New" w:hAnsi="Courier New" w:cs="Courier New"/>
          <w:sz w:val="40"/>
        </w:rPr>
        <w:t xml:space="preserve">© </w:t>
      </w:r>
      <w:r w:rsidR="0032273B">
        <w:rPr>
          <w:rFonts w:ascii="Courier New" w:hAnsi="Courier New" w:cs="Courier New"/>
          <w:sz w:val="40"/>
        </w:rPr>
        <w:t>Michael Laws 2013</w:t>
      </w:r>
      <w:bookmarkStart w:id="0" w:name="_GoBack"/>
      <w:bookmarkEnd w:id="0"/>
      <w:r>
        <w:rPr>
          <w:rFonts w:ascii="Courier New" w:hAnsi="Courier New" w:cs="Courier New"/>
          <w:sz w:val="40"/>
        </w:rPr>
        <w:t xml:space="preserve"> </w:t>
      </w:r>
    </w:p>
    <w:p w:rsidR="00DB742B" w:rsidRDefault="00DB742B">
      <w:pPr>
        <w:rPr>
          <w:rFonts w:ascii="Courier New" w:hAnsi="Courier New" w:cs="Courier New"/>
          <w:sz w:val="40"/>
        </w:rPr>
      </w:pPr>
      <w:r>
        <w:rPr>
          <w:rFonts w:ascii="Courier New" w:hAnsi="Courier New" w:cs="Courier New"/>
          <w:sz w:val="40"/>
        </w:rPr>
        <w:br w:type="page"/>
      </w:r>
    </w:p>
    <w:sdt>
      <w:sdtPr>
        <w:rPr>
          <w:rFonts w:asciiTheme="minorHAnsi" w:eastAsiaTheme="minorHAnsi" w:hAnsiTheme="minorHAnsi" w:cstheme="minorBidi"/>
          <w:color w:val="auto"/>
          <w:sz w:val="22"/>
          <w:szCs w:val="22"/>
          <w:lang w:val="en-GB"/>
        </w:rPr>
        <w:id w:val="2062130071"/>
        <w:docPartObj>
          <w:docPartGallery w:val="Table of Contents"/>
          <w:docPartUnique/>
        </w:docPartObj>
      </w:sdtPr>
      <w:sdtEndPr>
        <w:rPr>
          <w:b/>
          <w:bCs/>
          <w:noProof/>
        </w:rPr>
      </w:sdtEndPr>
      <w:sdtContent>
        <w:p w:rsidR="00DB742B" w:rsidRDefault="00DB742B">
          <w:pPr>
            <w:pStyle w:val="TOCHeading"/>
          </w:pPr>
          <w:r>
            <w:t>Contents</w:t>
          </w:r>
        </w:p>
        <w:p w:rsidR="00D33A6F" w:rsidRDefault="00DB742B">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22431026" w:history="1">
            <w:r w:rsidR="00D33A6F" w:rsidRPr="00CF2C5C">
              <w:rPr>
                <w:rStyle w:val="Hyperlink"/>
                <w:noProof/>
              </w:rPr>
              <w:t>Document change history</w:t>
            </w:r>
            <w:r w:rsidR="00D33A6F">
              <w:rPr>
                <w:noProof/>
                <w:webHidden/>
              </w:rPr>
              <w:tab/>
            </w:r>
            <w:r w:rsidR="00D33A6F">
              <w:rPr>
                <w:noProof/>
                <w:webHidden/>
              </w:rPr>
              <w:fldChar w:fldCharType="begin"/>
            </w:r>
            <w:r w:rsidR="00D33A6F">
              <w:rPr>
                <w:noProof/>
                <w:webHidden/>
              </w:rPr>
              <w:instrText xml:space="preserve"> PAGEREF _Toc422431026 \h </w:instrText>
            </w:r>
            <w:r w:rsidR="00D33A6F">
              <w:rPr>
                <w:noProof/>
                <w:webHidden/>
              </w:rPr>
            </w:r>
            <w:r w:rsidR="00D33A6F">
              <w:rPr>
                <w:noProof/>
                <w:webHidden/>
              </w:rPr>
              <w:fldChar w:fldCharType="separate"/>
            </w:r>
            <w:r w:rsidR="00D33A6F">
              <w:rPr>
                <w:noProof/>
                <w:webHidden/>
              </w:rPr>
              <w:t>3</w:t>
            </w:r>
            <w:r w:rsidR="00D33A6F">
              <w:rPr>
                <w:noProof/>
                <w:webHidden/>
              </w:rPr>
              <w:fldChar w:fldCharType="end"/>
            </w:r>
          </w:hyperlink>
        </w:p>
        <w:p w:rsidR="00D33A6F" w:rsidRDefault="0032273B">
          <w:pPr>
            <w:pStyle w:val="TOC1"/>
            <w:tabs>
              <w:tab w:val="right" w:leader="dot" w:pos="9016"/>
            </w:tabs>
            <w:rPr>
              <w:rFonts w:eastAsiaTheme="minorEastAsia"/>
              <w:noProof/>
              <w:lang w:eastAsia="en-GB"/>
            </w:rPr>
          </w:pPr>
          <w:hyperlink w:anchor="_Toc422431027" w:history="1">
            <w:r w:rsidR="00D33A6F" w:rsidRPr="00CF2C5C">
              <w:rPr>
                <w:rStyle w:val="Hyperlink"/>
                <w:noProof/>
              </w:rPr>
              <w:t>Game concept</w:t>
            </w:r>
            <w:r w:rsidR="00D33A6F">
              <w:rPr>
                <w:noProof/>
                <w:webHidden/>
              </w:rPr>
              <w:tab/>
            </w:r>
            <w:r w:rsidR="00D33A6F">
              <w:rPr>
                <w:noProof/>
                <w:webHidden/>
              </w:rPr>
              <w:fldChar w:fldCharType="begin"/>
            </w:r>
            <w:r w:rsidR="00D33A6F">
              <w:rPr>
                <w:noProof/>
                <w:webHidden/>
              </w:rPr>
              <w:instrText xml:space="preserve"> PAGEREF _Toc422431027 \h </w:instrText>
            </w:r>
            <w:r w:rsidR="00D33A6F">
              <w:rPr>
                <w:noProof/>
                <w:webHidden/>
              </w:rPr>
            </w:r>
            <w:r w:rsidR="00D33A6F">
              <w:rPr>
                <w:noProof/>
                <w:webHidden/>
              </w:rPr>
              <w:fldChar w:fldCharType="separate"/>
            </w:r>
            <w:r w:rsidR="00D33A6F">
              <w:rPr>
                <w:noProof/>
                <w:webHidden/>
              </w:rPr>
              <w:t>4</w:t>
            </w:r>
            <w:r w:rsidR="00D33A6F">
              <w:rPr>
                <w:noProof/>
                <w:webHidden/>
              </w:rPr>
              <w:fldChar w:fldCharType="end"/>
            </w:r>
          </w:hyperlink>
        </w:p>
        <w:p w:rsidR="00D33A6F" w:rsidRDefault="0032273B">
          <w:pPr>
            <w:pStyle w:val="TOC1"/>
            <w:tabs>
              <w:tab w:val="right" w:leader="dot" w:pos="9016"/>
            </w:tabs>
            <w:rPr>
              <w:rFonts w:eastAsiaTheme="minorEastAsia"/>
              <w:noProof/>
              <w:lang w:eastAsia="en-GB"/>
            </w:rPr>
          </w:pPr>
          <w:hyperlink w:anchor="_Toc422431028" w:history="1">
            <w:r w:rsidR="00D33A6F" w:rsidRPr="00CF2C5C">
              <w:rPr>
                <w:rStyle w:val="Hyperlink"/>
                <w:noProof/>
              </w:rPr>
              <w:t>Genre</w:t>
            </w:r>
            <w:r w:rsidR="00D33A6F">
              <w:rPr>
                <w:noProof/>
                <w:webHidden/>
              </w:rPr>
              <w:tab/>
            </w:r>
            <w:r w:rsidR="00D33A6F">
              <w:rPr>
                <w:noProof/>
                <w:webHidden/>
              </w:rPr>
              <w:fldChar w:fldCharType="begin"/>
            </w:r>
            <w:r w:rsidR="00D33A6F">
              <w:rPr>
                <w:noProof/>
                <w:webHidden/>
              </w:rPr>
              <w:instrText xml:space="preserve"> PAGEREF _Toc422431028 \h </w:instrText>
            </w:r>
            <w:r w:rsidR="00D33A6F">
              <w:rPr>
                <w:noProof/>
                <w:webHidden/>
              </w:rPr>
            </w:r>
            <w:r w:rsidR="00D33A6F">
              <w:rPr>
                <w:noProof/>
                <w:webHidden/>
              </w:rPr>
              <w:fldChar w:fldCharType="separate"/>
            </w:r>
            <w:r w:rsidR="00D33A6F">
              <w:rPr>
                <w:noProof/>
                <w:webHidden/>
              </w:rPr>
              <w:t>4</w:t>
            </w:r>
            <w:r w:rsidR="00D33A6F">
              <w:rPr>
                <w:noProof/>
                <w:webHidden/>
              </w:rPr>
              <w:fldChar w:fldCharType="end"/>
            </w:r>
          </w:hyperlink>
        </w:p>
        <w:p w:rsidR="00D33A6F" w:rsidRDefault="0032273B">
          <w:pPr>
            <w:pStyle w:val="TOC1"/>
            <w:tabs>
              <w:tab w:val="right" w:leader="dot" w:pos="9016"/>
            </w:tabs>
            <w:rPr>
              <w:rFonts w:eastAsiaTheme="minorEastAsia"/>
              <w:noProof/>
              <w:lang w:eastAsia="en-GB"/>
            </w:rPr>
          </w:pPr>
          <w:hyperlink w:anchor="_Toc422431029" w:history="1">
            <w:r w:rsidR="00D33A6F" w:rsidRPr="00CF2C5C">
              <w:rPr>
                <w:rStyle w:val="Hyperlink"/>
                <w:noProof/>
              </w:rPr>
              <w:t>Target audience</w:t>
            </w:r>
            <w:r w:rsidR="00D33A6F">
              <w:rPr>
                <w:noProof/>
                <w:webHidden/>
              </w:rPr>
              <w:tab/>
            </w:r>
            <w:r w:rsidR="00D33A6F">
              <w:rPr>
                <w:noProof/>
                <w:webHidden/>
              </w:rPr>
              <w:fldChar w:fldCharType="begin"/>
            </w:r>
            <w:r w:rsidR="00D33A6F">
              <w:rPr>
                <w:noProof/>
                <w:webHidden/>
              </w:rPr>
              <w:instrText xml:space="preserve"> PAGEREF _Toc422431029 \h </w:instrText>
            </w:r>
            <w:r w:rsidR="00D33A6F">
              <w:rPr>
                <w:noProof/>
                <w:webHidden/>
              </w:rPr>
            </w:r>
            <w:r w:rsidR="00D33A6F">
              <w:rPr>
                <w:noProof/>
                <w:webHidden/>
              </w:rPr>
              <w:fldChar w:fldCharType="separate"/>
            </w:r>
            <w:r w:rsidR="00D33A6F">
              <w:rPr>
                <w:noProof/>
                <w:webHidden/>
              </w:rPr>
              <w:t>4</w:t>
            </w:r>
            <w:r w:rsidR="00D33A6F">
              <w:rPr>
                <w:noProof/>
                <w:webHidden/>
              </w:rPr>
              <w:fldChar w:fldCharType="end"/>
            </w:r>
          </w:hyperlink>
        </w:p>
        <w:p w:rsidR="00D33A6F" w:rsidRDefault="0032273B">
          <w:pPr>
            <w:pStyle w:val="TOC1"/>
            <w:tabs>
              <w:tab w:val="right" w:leader="dot" w:pos="9016"/>
            </w:tabs>
            <w:rPr>
              <w:rFonts w:eastAsiaTheme="minorEastAsia"/>
              <w:noProof/>
              <w:lang w:eastAsia="en-GB"/>
            </w:rPr>
          </w:pPr>
          <w:hyperlink w:anchor="_Toc422431030" w:history="1">
            <w:r w:rsidR="00D33A6F" w:rsidRPr="00CF2C5C">
              <w:rPr>
                <w:rStyle w:val="Hyperlink"/>
                <w:noProof/>
              </w:rPr>
              <w:t>Game flow summary</w:t>
            </w:r>
            <w:r w:rsidR="00D33A6F">
              <w:rPr>
                <w:noProof/>
                <w:webHidden/>
              </w:rPr>
              <w:tab/>
            </w:r>
            <w:r w:rsidR="00D33A6F">
              <w:rPr>
                <w:noProof/>
                <w:webHidden/>
              </w:rPr>
              <w:fldChar w:fldCharType="begin"/>
            </w:r>
            <w:r w:rsidR="00D33A6F">
              <w:rPr>
                <w:noProof/>
                <w:webHidden/>
              </w:rPr>
              <w:instrText xml:space="preserve"> PAGEREF _Toc422431030 \h </w:instrText>
            </w:r>
            <w:r w:rsidR="00D33A6F">
              <w:rPr>
                <w:noProof/>
                <w:webHidden/>
              </w:rPr>
            </w:r>
            <w:r w:rsidR="00D33A6F">
              <w:rPr>
                <w:noProof/>
                <w:webHidden/>
              </w:rPr>
              <w:fldChar w:fldCharType="separate"/>
            </w:r>
            <w:r w:rsidR="00D33A6F">
              <w:rPr>
                <w:noProof/>
                <w:webHidden/>
              </w:rPr>
              <w:t>4</w:t>
            </w:r>
            <w:r w:rsidR="00D33A6F">
              <w:rPr>
                <w:noProof/>
                <w:webHidden/>
              </w:rPr>
              <w:fldChar w:fldCharType="end"/>
            </w:r>
          </w:hyperlink>
        </w:p>
        <w:p w:rsidR="00D33A6F" w:rsidRDefault="0032273B">
          <w:pPr>
            <w:pStyle w:val="TOC1"/>
            <w:tabs>
              <w:tab w:val="right" w:leader="dot" w:pos="9016"/>
            </w:tabs>
            <w:rPr>
              <w:rFonts w:eastAsiaTheme="minorEastAsia"/>
              <w:noProof/>
              <w:lang w:eastAsia="en-GB"/>
            </w:rPr>
          </w:pPr>
          <w:hyperlink w:anchor="_Toc422431031" w:history="1">
            <w:r w:rsidR="00D33A6F" w:rsidRPr="00CF2C5C">
              <w:rPr>
                <w:rStyle w:val="Hyperlink"/>
                <w:noProof/>
              </w:rPr>
              <w:t>Look and feel</w:t>
            </w:r>
            <w:r w:rsidR="00D33A6F">
              <w:rPr>
                <w:noProof/>
                <w:webHidden/>
              </w:rPr>
              <w:tab/>
            </w:r>
            <w:r w:rsidR="00D33A6F">
              <w:rPr>
                <w:noProof/>
                <w:webHidden/>
              </w:rPr>
              <w:fldChar w:fldCharType="begin"/>
            </w:r>
            <w:r w:rsidR="00D33A6F">
              <w:rPr>
                <w:noProof/>
                <w:webHidden/>
              </w:rPr>
              <w:instrText xml:space="preserve"> PAGEREF _Toc422431031 \h </w:instrText>
            </w:r>
            <w:r w:rsidR="00D33A6F">
              <w:rPr>
                <w:noProof/>
                <w:webHidden/>
              </w:rPr>
            </w:r>
            <w:r w:rsidR="00D33A6F">
              <w:rPr>
                <w:noProof/>
                <w:webHidden/>
              </w:rPr>
              <w:fldChar w:fldCharType="separate"/>
            </w:r>
            <w:r w:rsidR="00D33A6F">
              <w:rPr>
                <w:noProof/>
                <w:webHidden/>
              </w:rPr>
              <w:t>5</w:t>
            </w:r>
            <w:r w:rsidR="00D33A6F">
              <w:rPr>
                <w:noProof/>
                <w:webHidden/>
              </w:rPr>
              <w:fldChar w:fldCharType="end"/>
            </w:r>
          </w:hyperlink>
        </w:p>
        <w:p w:rsidR="00D33A6F" w:rsidRDefault="0032273B">
          <w:pPr>
            <w:pStyle w:val="TOC1"/>
            <w:tabs>
              <w:tab w:val="right" w:leader="dot" w:pos="9016"/>
            </w:tabs>
            <w:rPr>
              <w:rFonts w:eastAsiaTheme="minorEastAsia"/>
              <w:noProof/>
              <w:lang w:eastAsia="en-GB"/>
            </w:rPr>
          </w:pPr>
          <w:hyperlink w:anchor="_Toc422431032" w:history="1">
            <w:r w:rsidR="00D33A6F" w:rsidRPr="00CF2C5C">
              <w:rPr>
                <w:rStyle w:val="Hyperlink"/>
                <w:noProof/>
              </w:rPr>
              <w:t>Game progression</w:t>
            </w:r>
            <w:r w:rsidR="00D33A6F">
              <w:rPr>
                <w:noProof/>
                <w:webHidden/>
              </w:rPr>
              <w:tab/>
            </w:r>
            <w:r w:rsidR="00D33A6F">
              <w:rPr>
                <w:noProof/>
                <w:webHidden/>
              </w:rPr>
              <w:fldChar w:fldCharType="begin"/>
            </w:r>
            <w:r w:rsidR="00D33A6F">
              <w:rPr>
                <w:noProof/>
                <w:webHidden/>
              </w:rPr>
              <w:instrText xml:space="preserve"> PAGEREF _Toc422431032 \h </w:instrText>
            </w:r>
            <w:r w:rsidR="00D33A6F">
              <w:rPr>
                <w:noProof/>
                <w:webHidden/>
              </w:rPr>
            </w:r>
            <w:r w:rsidR="00D33A6F">
              <w:rPr>
                <w:noProof/>
                <w:webHidden/>
              </w:rPr>
              <w:fldChar w:fldCharType="separate"/>
            </w:r>
            <w:r w:rsidR="00D33A6F">
              <w:rPr>
                <w:noProof/>
                <w:webHidden/>
              </w:rPr>
              <w:t>5</w:t>
            </w:r>
            <w:r w:rsidR="00D33A6F">
              <w:rPr>
                <w:noProof/>
                <w:webHidden/>
              </w:rPr>
              <w:fldChar w:fldCharType="end"/>
            </w:r>
          </w:hyperlink>
        </w:p>
        <w:p w:rsidR="00D33A6F" w:rsidRDefault="0032273B">
          <w:pPr>
            <w:pStyle w:val="TOC1"/>
            <w:tabs>
              <w:tab w:val="right" w:leader="dot" w:pos="9016"/>
            </w:tabs>
            <w:rPr>
              <w:rFonts w:eastAsiaTheme="minorEastAsia"/>
              <w:noProof/>
              <w:lang w:eastAsia="en-GB"/>
            </w:rPr>
          </w:pPr>
          <w:hyperlink w:anchor="_Toc422431033" w:history="1">
            <w:r w:rsidR="00D33A6F" w:rsidRPr="00CF2C5C">
              <w:rPr>
                <w:rStyle w:val="Hyperlink"/>
                <w:noProof/>
              </w:rPr>
              <w:t>Mission/Challenge structure</w:t>
            </w:r>
            <w:r w:rsidR="00D33A6F">
              <w:rPr>
                <w:noProof/>
                <w:webHidden/>
              </w:rPr>
              <w:tab/>
            </w:r>
            <w:r w:rsidR="00D33A6F">
              <w:rPr>
                <w:noProof/>
                <w:webHidden/>
              </w:rPr>
              <w:fldChar w:fldCharType="begin"/>
            </w:r>
            <w:r w:rsidR="00D33A6F">
              <w:rPr>
                <w:noProof/>
                <w:webHidden/>
              </w:rPr>
              <w:instrText xml:space="preserve"> PAGEREF _Toc422431033 \h </w:instrText>
            </w:r>
            <w:r w:rsidR="00D33A6F">
              <w:rPr>
                <w:noProof/>
                <w:webHidden/>
              </w:rPr>
            </w:r>
            <w:r w:rsidR="00D33A6F">
              <w:rPr>
                <w:noProof/>
                <w:webHidden/>
              </w:rPr>
              <w:fldChar w:fldCharType="separate"/>
            </w:r>
            <w:r w:rsidR="00D33A6F">
              <w:rPr>
                <w:noProof/>
                <w:webHidden/>
              </w:rPr>
              <w:t>5</w:t>
            </w:r>
            <w:r w:rsidR="00D33A6F">
              <w:rPr>
                <w:noProof/>
                <w:webHidden/>
              </w:rPr>
              <w:fldChar w:fldCharType="end"/>
            </w:r>
          </w:hyperlink>
        </w:p>
        <w:p w:rsidR="00D33A6F" w:rsidRDefault="0032273B">
          <w:pPr>
            <w:pStyle w:val="TOC1"/>
            <w:tabs>
              <w:tab w:val="right" w:leader="dot" w:pos="9016"/>
            </w:tabs>
            <w:rPr>
              <w:rFonts w:eastAsiaTheme="minorEastAsia"/>
              <w:noProof/>
              <w:lang w:eastAsia="en-GB"/>
            </w:rPr>
          </w:pPr>
          <w:hyperlink w:anchor="_Toc422431034" w:history="1">
            <w:r w:rsidR="00D33A6F" w:rsidRPr="00CF2C5C">
              <w:rPr>
                <w:rStyle w:val="Hyperlink"/>
                <w:noProof/>
              </w:rPr>
              <w:t>Objectives of the game</w:t>
            </w:r>
            <w:r w:rsidR="00D33A6F">
              <w:rPr>
                <w:noProof/>
                <w:webHidden/>
              </w:rPr>
              <w:tab/>
            </w:r>
            <w:r w:rsidR="00D33A6F">
              <w:rPr>
                <w:noProof/>
                <w:webHidden/>
              </w:rPr>
              <w:fldChar w:fldCharType="begin"/>
            </w:r>
            <w:r w:rsidR="00D33A6F">
              <w:rPr>
                <w:noProof/>
                <w:webHidden/>
              </w:rPr>
              <w:instrText xml:space="preserve"> PAGEREF _Toc422431034 \h </w:instrText>
            </w:r>
            <w:r w:rsidR="00D33A6F">
              <w:rPr>
                <w:noProof/>
                <w:webHidden/>
              </w:rPr>
            </w:r>
            <w:r w:rsidR="00D33A6F">
              <w:rPr>
                <w:noProof/>
                <w:webHidden/>
              </w:rPr>
              <w:fldChar w:fldCharType="separate"/>
            </w:r>
            <w:r w:rsidR="00D33A6F">
              <w:rPr>
                <w:noProof/>
                <w:webHidden/>
              </w:rPr>
              <w:t>6</w:t>
            </w:r>
            <w:r w:rsidR="00D33A6F">
              <w:rPr>
                <w:noProof/>
                <w:webHidden/>
              </w:rPr>
              <w:fldChar w:fldCharType="end"/>
            </w:r>
          </w:hyperlink>
        </w:p>
        <w:p w:rsidR="00D33A6F" w:rsidRDefault="0032273B">
          <w:pPr>
            <w:pStyle w:val="TOC1"/>
            <w:tabs>
              <w:tab w:val="right" w:leader="dot" w:pos="9016"/>
            </w:tabs>
            <w:rPr>
              <w:rFonts w:eastAsiaTheme="minorEastAsia"/>
              <w:noProof/>
              <w:lang w:eastAsia="en-GB"/>
            </w:rPr>
          </w:pPr>
          <w:hyperlink w:anchor="_Toc422431035" w:history="1">
            <w:r w:rsidR="00D33A6F" w:rsidRPr="00CF2C5C">
              <w:rPr>
                <w:rStyle w:val="Hyperlink"/>
                <w:noProof/>
              </w:rPr>
              <w:t>Physics</w:t>
            </w:r>
            <w:r w:rsidR="00D33A6F">
              <w:rPr>
                <w:noProof/>
                <w:webHidden/>
              </w:rPr>
              <w:tab/>
            </w:r>
            <w:r w:rsidR="00D33A6F">
              <w:rPr>
                <w:noProof/>
                <w:webHidden/>
              </w:rPr>
              <w:fldChar w:fldCharType="begin"/>
            </w:r>
            <w:r w:rsidR="00D33A6F">
              <w:rPr>
                <w:noProof/>
                <w:webHidden/>
              </w:rPr>
              <w:instrText xml:space="preserve"> PAGEREF _Toc422431035 \h </w:instrText>
            </w:r>
            <w:r w:rsidR="00D33A6F">
              <w:rPr>
                <w:noProof/>
                <w:webHidden/>
              </w:rPr>
            </w:r>
            <w:r w:rsidR="00D33A6F">
              <w:rPr>
                <w:noProof/>
                <w:webHidden/>
              </w:rPr>
              <w:fldChar w:fldCharType="separate"/>
            </w:r>
            <w:r w:rsidR="00D33A6F">
              <w:rPr>
                <w:noProof/>
                <w:webHidden/>
              </w:rPr>
              <w:t>6</w:t>
            </w:r>
            <w:r w:rsidR="00D33A6F">
              <w:rPr>
                <w:noProof/>
                <w:webHidden/>
              </w:rPr>
              <w:fldChar w:fldCharType="end"/>
            </w:r>
          </w:hyperlink>
        </w:p>
        <w:p w:rsidR="00DB742B" w:rsidRDefault="00DB742B">
          <w:r>
            <w:rPr>
              <w:b/>
              <w:bCs/>
              <w:noProof/>
            </w:rPr>
            <w:fldChar w:fldCharType="end"/>
          </w:r>
        </w:p>
      </w:sdtContent>
    </w:sdt>
    <w:p w:rsidR="00DB742B" w:rsidRDefault="00DB742B">
      <w:pPr>
        <w:rPr>
          <w:rFonts w:ascii="Courier New" w:hAnsi="Courier New" w:cs="Courier New"/>
          <w:sz w:val="40"/>
        </w:rPr>
      </w:pPr>
      <w:r>
        <w:rPr>
          <w:rFonts w:ascii="Courier New" w:hAnsi="Courier New" w:cs="Courier New"/>
          <w:sz w:val="40"/>
        </w:rPr>
        <w:br w:type="page"/>
      </w:r>
    </w:p>
    <w:p w:rsidR="00E95A68" w:rsidRDefault="00DB742B" w:rsidP="00DB742B">
      <w:pPr>
        <w:pStyle w:val="Heading1"/>
      </w:pPr>
      <w:bookmarkStart w:id="1" w:name="_Toc422431026"/>
      <w:r>
        <w:lastRenderedPageBreak/>
        <w:t>Document change history</w:t>
      </w:r>
      <w:bookmarkEnd w:id="1"/>
    </w:p>
    <w:tbl>
      <w:tblPr>
        <w:tblStyle w:val="TableGrid"/>
        <w:tblW w:w="0" w:type="auto"/>
        <w:tblLook w:val="04A0" w:firstRow="1" w:lastRow="0" w:firstColumn="1" w:lastColumn="0" w:noHBand="0" w:noVBand="1"/>
      </w:tblPr>
      <w:tblGrid>
        <w:gridCol w:w="3005"/>
        <w:gridCol w:w="3005"/>
        <w:gridCol w:w="3006"/>
      </w:tblGrid>
      <w:tr w:rsidR="00DB742B" w:rsidTr="00DB742B">
        <w:tc>
          <w:tcPr>
            <w:tcW w:w="3005" w:type="dxa"/>
          </w:tcPr>
          <w:p w:rsidR="00DB742B" w:rsidRDefault="00DB742B" w:rsidP="00DB742B">
            <w:pPr>
              <w:rPr>
                <w:rFonts w:ascii="Courier New" w:hAnsi="Courier New" w:cs="Courier New"/>
                <w:sz w:val="24"/>
              </w:rPr>
            </w:pPr>
            <w:r>
              <w:rPr>
                <w:rFonts w:ascii="Courier New" w:hAnsi="Courier New" w:cs="Courier New"/>
                <w:sz w:val="24"/>
              </w:rPr>
              <w:t>Date</w:t>
            </w:r>
          </w:p>
        </w:tc>
        <w:tc>
          <w:tcPr>
            <w:tcW w:w="3005" w:type="dxa"/>
          </w:tcPr>
          <w:p w:rsidR="00DB742B" w:rsidRDefault="00DB742B" w:rsidP="00DB742B">
            <w:pPr>
              <w:rPr>
                <w:rFonts w:ascii="Courier New" w:hAnsi="Courier New" w:cs="Courier New"/>
                <w:sz w:val="24"/>
              </w:rPr>
            </w:pPr>
            <w:r>
              <w:rPr>
                <w:rFonts w:ascii="Courier New" w:hAnsi="Courier New" w:cs="Courier New"/>
                <w:sz w:val="24"/>
              </w:rPr>
              <w:t>Name of writer</w:t>
            </w:r>
            <w:r w:rsidR="0088276E">
              <w:rPr>
                <w:rFonts w:ascii="Courier New" w:hAnsi="Courier New" w:cs="Courier New"/>
                <w:sz w:val="24"/>
              </w:rPr>
              <w:t>(s)</w:t>
            </w:r>
          </w:p>
        </w:tc>
        <w:tc>
          <w:tcPr>
            <w:tcW w:w="3006" w:type="dxa"/>
          </w:tcPr>
          <w:p w:rsidR="00DB742B" w:rsidRDefault="00DB742B" w:rsidP="00DB742B">
            <w:pPr>
              <w:rPr>
                <w:rFonts w:ascii="Courier New" w:hAnsi="Courier New" w:cs="Courier New"/>
                <w:sz w:val="24"/>
              </w:rPr>
            </w:pPr>
            <w:r>
              <w:rPr>
                <w:rFonts w:ascii="Courier New" w:hAnsi="Courier New" w:cs="Courier New"/>
                <w:sz w:val="24"/>
              </w:rPr>
              <w:t>Detail of change</w:t>
            </w:r>
          </w:p>
        </w:tc>
      </w:tr>
      <w:tr w:rsidR="00DB742B" w:rsidTr="00DB742B">
        <w:tc>
          <w:tcPr>
            <w:tcW w:w="3005" w:type="dxa"/>
          </w:tcPr>
          <w:p w:rsidR="00DB742B" w:rsidRDefault="000219AC" w:rsidP="00DB742B">
            <w:pPr>
              <w:rPr>
                <w:rFonts w:ascii="Courier New" w:hAnsi="Courier New" w:cs="Courier New"/>
                <w:sz w:val="24"/>
              </w:rPr>
            </w:pPr>
            <w:r>
              <w:rPr>
                <w:rFonts w:ascii="Courier New" w:hAnsi="Courier New" w:cs="Courier New"/>
                <w:sz w:val="24"/>
              </w:rPr>
              <w:t>15/06/13</w:t>
            </w:r>
          </w:p>
        </w:tc>
        <w:tc>
          <w:tcPr>
            <w:tcW w:w="3005" w:type="dxa"/>
          </w:tcPr>
          <w:p w:rsidR="00DB742B" w:rsidRDefault="00DB742B" w:rsidP="00DB742B">
            <w:pPr>
              <w:rPr>
                <w:rFonts w:ascii="Courier New" w:hAnsi="Courier New" w:cs="Courier New"/>
                <w:sz w:val="24"/>
              </w:rPr>
            </w:pPr>
            <w:r>
              <w:rPr>
                <w:rFonts w:ascii="Courier New" w:hAnsi="Courier New" w:cs="Courier New"/>
                <w:sz w:val="24"/>
              </w:rPr>
              <w:t>Michael Laws</w:t>
            </w:r>
          </w:p>
        </w:tc>
        <w:tc>
          <w:tcPr>
            <w:tcW w:w="3006" w:type="dxa"/>
          </w:tcPr>
          <w:p w:rsidR="00DB742B" w:rsidRDefault="0088276E" w:rsidP="00CD0295">
            <w:pPr>
              <w:rPr>
                <w:rFonts w:ascii="Courier New" w:hAnsi="Courier New" w:cs="Courier New"/>
                <w:sz w:val="24"/>
              </w:rPr>
            </w:pPr>
            <w:r>
              <w:rPr>
                <w:rFonts w:ascii="Courier New" w:hAnsi="Courier New" w:cs="Courier New"/>
                <w:sz w:val="24"/>
              </w:rPr>
              <w:t>Started writing part 1 of the GDD documenting the concept, genre, target audience</w:t>
            </w:r>
            <w:r w:rsidR="00CD0295">
              <w:rPr>
                <w:rFonts w:ascii="Courier New" w:hAnsi="Courier New" w:cs="Courier New"/>
                <w:sz w:val="24"/>
              </w:rPr>
              <w:t xml:space="preserve">, </w:t>
            </w:r>
            <w:r>
              <w:rPr>
                <w:rFonts w:ascii="Courier New" w:hAnsi="Courier New" w:cs="Courier New"/>
                <w:sz w:val="24"/>
              </w:rPr>
              <w:t>game flow summary</w:t>
            </w:r>
            <w:r w:rsidR="00CD0295">
              <w:rPr>
                <w:rFonts w:ascii="Courier New" w:hAnsi="Courier New" w:cs="Courier New"/>
                <w:sz w:val="24"/>
              </w:rPr>
              <w:t>, look and feel and gameplay mechanics</w:t>
            </w:r>
            <w:r>
              <w:rPr>
                <w:rFonts w:ascii="Courier New" w:hAnsi="Courier New" w:cs="Courier New"/>
                <w:sz w:val="24"/>
              </w:rPr>
              <w:t xml:space="preserve"> </w:t>
            </w:r>
          </w:p>
        </w:tc>
      </w:tr>
      <w:tr w:rsidR="00CD0295" w:rsidTr="00DB742B">
        <w:tc>
          <w:tcPr>
            <w:tcW w:w="3005" w:type="dxa"/>
          </w:tcPr>
          <w:p w:rsidR="00CD0295" w:rsidRDefault="000219AC" w:rsidP="00DB742B">
            <w:pPr>
              <w:rPr>
                <w:rFonts w:ascii="Courier New" w:hAnsi="Courier New" w:cs="Courier New"/>
                <w:sz w:val="24"/>
              </w:rPr>
            </w:pPr>
            <w:r>
              <w:rPr>
                <w:rFonts w:ascii="Courier New" w:hAnsi="Courier New" w:cs="Courier New"/>
                <w:sz w:val="24"/>
              </w:rPr>
              <w:t>17/06/13</w:t>
            </w:r>
          </w:p>
        </w:tc>
        <w:tc>
          <w:tcPr>
            <w:tcW w:w="3005" w:type="dxa"/>
          </w:tcPr>
          <w:p w:rsidR="00CD0295" w:rsidRDefault="00CD0295" w:rsidP="00DB742B">
            <w:pPr>
              <w:rPr>
                <w:rFonts w:ascii="Courier New" w:hAnsi="Courier New" w:cs="Courier New"/>
                <w:sz w:val="24"/>
              </w:rPr>
            </w:pPr>
            <w:r>
              <w:rPr>
                <w:rFonts w:ascii="Courier New" w:hAnsi="Courier New" w:cs="Courier New"/>
                <w:sz w:val="24"/>
              </w:rPr>
              <w:t>Michael Laws</w:t>
            </w:r>
          </w:p>
        </w:tc>
        <w:tc>
          <w:tcPr>
            <w:tcW w:w="3006" w:type="dxa"/>
          </w:tcPr>
          <w:p w:rsidR="00CD0295" w:rsidRDefault="00CD0295" w:rsidP="00DB742B">
            <w:pPr>
              <w:rPr>
                <w:rFonts w:ascii="Courier New" w:hAnsi="Courier New" w:cs="Courier New"/>
                <w:sz w:val="24"/>
              </w:rPr>
            </w:pPr>
            <w:r>
              <w:rPr>
                <w:rFonts w:ascii="Courier New" w:hAnsi="Courier New" w:cs="Courier New"/>
                <w:sz w:val="24"/>
              </w:rPr>
              <w:t>Finished part one of the document,</w:t>
            </w:r>
            <w:r w:rsidR="000219AC">
              <w:rPr>
                <w:rFonts w:ascii="Courier New" w:hAnsi="Courier New" w:cs="Courier New"/>
                <w:sz w:val="24"/>
              </w:rPr>
              <w:t xml:space="preserve"> started part 2</w:t>
            </w:r>
          </w:p>
        </w:tc>
      </w:tr>
    </w:tbl>
    <w:p w:rsidR="00DB742B" w:rsidRDefault="00DB742B" w:rsidP="00DB742B">
      <w:pPr>
        <w:rPr>
          <w:rFonts w:ascii="Courier New" w:hAnsi="Courier New" w:cs="Courier New"/>
          <w:sz w:val="24"/>
        </w:rPr>
      </w:pPr>
    </w:p>
    <w:p w:rsidR="00DB742B" w:rsidRDefault="00DB742B">
      <w:pPr>
        <w:rPr>
          <w:rFonts w:ascii="Courier New" w:hAnsi="Courier New" w:cs="Courier New"/>
          <w:sz w:val="24"/>
        </w:rPr>
      </w:pPr>
      <w:r>
        <w:rPr>
          <w:rFonts w:ascii="Courier New" w:hAnsi="Courier New" w:cs="Courier New"/>
          <w:sz w:val="24"/>
        </w:rPr>
        <w:br w:type="page"/>
      </w:r>
    </w:p>
    <w:p w:rsidR="00DB742B" w:rsidRDefault="00DB742B" w:rsidP="00DB742B">
      <w:pPr>
        <w:pStyle w:val="Heading1"/>
      </w:pPr>
      <w:bookmarkStart w:id="2" w:name="_Toc422431027"/>
      <w:r>
        <w:lastRenderedPageBreak/>
        <w:t>Game concept</w:t>
      </w:r>
      <w:bookmarkEnd w:id="2"/>
    </w:p>
    <w:p w:rsidR="00DB742B" w:rsidRDefault="00DB742B" w:rsidP="00DB742B">
      <w:pPr>
        <w:rPr>
          <w:rFonts w:ascii="Courier New" w:hAnsi="Courier New" w:cs="Courier New"/>
        </w:rPr>
      </w:pPr>
      <w:r w:rsidRPr="00873D76">
        <w:rPr>
          <w:rFonts w:ascii="Courier New" w:hAnsi="Courier New" w:cs="Courier New"/>
        </w:rPr>
        <w:t xml:space="preserve">Of Steel and springs is a 3D point and click adventure game set in a post-apocalyptic world ruled by the clockwork creations of Marcus </w:t>
      </w:r>
      <w:r w:rsidR="002E2FDF" w:rsidRPr="00873D76">
        <w:rPr>
          <w:rFonts w:ascii="Courier New" w:hAnsi="Courier New" w:cs="Courier New"/>
        </w:rPr>
        <w:t>Harrington and Edward Canning’s “architect”</w:t>
      </w:r>
      <w:r w:rsidR="006C77E9" w:rsidRPr="00873D76">
        <w:rPr>
          <w:rFonts w:ascii="Courier New" w:hAnsi="Courier New" w:cs="Courier New"/>
        </w:rPr>
        <w:t xml:space="preserve">; </w:t>
      </w:r>
      <w:r w:rsidR="006161D1" w:rsidRPr="00873D76">
        <w:rPr>
          <w:rFonts w:ascii="Courier New" w:hAnsi="Courier New" w:cs="Courier New"/>
        </w:rPr>
        <w:t>a combination of their personalities and experience as engineers. The game will follow the story of one of their “children”</w:t>
      </w:r>
      <w:r w:rsidR="00C95C81" w:rsidRPr="00873D76">
        <w:rPr>
          <w:rFonts w:ascii="Courier New" w:hAnsi="Courier New" w:cs="Courier New"/>
        </w:rPr>
        <w:t xml:space="preserve"> who refers to himself as Oliver.</w:t>
      </w:r>
      <w:r w:rsidR="002E2FDF" w:rsidRPr="00873D76">
        <w:rPr>
          <w:rFonts w:ascii="Courier New" w:hAnsi="Courier New" w:cs="Courier New"/>
        </w:rPr>
        <w:t xml:space="preserve"> </w:t>
      </w:r>
      <w:r w:rsidR="0056079E" w:rsidRPr="00873D76">
        <w:rPr>
          <w:rFonts w:ascii="Courier New" w:hAnsi="Courier New" w:cs="Courier New"/>
        </w:rPr>
        <w:t>The game takes plac</w:t>
      </w:r>
      <w:r w:rsidR="00873D76" w:rsidRPr="00873D76">
        <w:rPr>
          <w:rFonts w:ascii="Courier New" w:hAnsi="Courier New" w:cs="Courier New"/>
        </w:rPr>
        <w:t>e in a world 480</w:t>
      </w:r>
      <w:r w:rsidR="0056079E" w:rsidRPr="00873D76">
        <w:rPr>
          <w:rFonts w:ascii="Courier New" w:hAnsi="Courier New" w:cs="Courier New"/>
        </w:rPr>
        <w:t xml:space="preserve"> years after the weapon known as the swansong was activated, covering the earth in a dense white chemical fog that slowly choked every living being </w:t>
      </w:r>
      <w:r w:rsidR="0088276E">
        <w:rPr>
          <w:rFonts w:ascii="Courier New" w:hAnsi="Courier New" w:cs="Courier New"/>
        </w:rPr>
        <w:t>to death and dried the seas</w:t>
      </w:r>
      <w:r w:rsidR="0056079E" w:rsidRPr="00873D76">
        <w:rPr>
          <w:rFonts w:ascii="Courier New" w:hAnsi="Courier New" w:cs="Courier New"/>
        </w:rPr>
        <w:t>.</w:t>
      </w:r>
      <w:r w:rsidR="001668AA" w:rsidRPr="00873D76">
        <w:rPr>
          <w:rFonts w:ascii="Courier New" w:hAnsi="Courier New" w:cs="Courier New"/>
        </w:rPr>
        <w:t xml:space="preserve"> The residents of the new earth are robots</w:t>
      </w:r>
      <w:r w:rsidR="00873D76" w:rsidRPr="00873D76">
        <w:rPr>
          <w:rFonts w:ascii="Courier New" w:hAnsi="Courier New" w:cs="Courier New"/>
        </w:rPr>
        <w:t xml:space="preserve"> living in large land masses called citadels. The player character is from citadel 7 and</w:t>
      </w:r>
      <w:r w:rsidR="0088276E">
        <w:rPr>
          <w:rFonts w:ascii="Courier New" w:hAnsi="Courier New" w:cs="Courier New"/>
        </w:rPr>
        <w:t xml:space="preserve"> must find the architect and use its AI to create a machine to clean the earth before a comet holding ice crashes into the earth, with the potential of holding life.</w:t>
      </w:r>
    </w:p>
    <w:p w:rsidR="00B27849" w:rsidRDefault="00B27849" w:rsidP="00DB742B">
      <w:pPr>
        <w:rPr>
          <w:rFonts w:ascii="Courier New" w:hAnsi="Courier New" w:cs="Courier New"/>
        </w:rPr>
      </w:pPr>
      <w:r>
        <w:rPr>
          <w:rFonts w:ascii="Courier New" w:hAnsi="Courier New" w:cs="Courier New"/>
        </w:rPr>
        <w:t xml:space="preserve">The game could be split over multiple parts to make the game easier to build </w:t>
      </w:r>
      <w:r w:rsidR="00CD0295">
        <w:rPr>
          <w:rFonts w:ascii="Courier New" w:hAnsi="Courier New" w:cs="Courier New"/>
        </w:rPr>
        <w:t xml:space="preserve">with a small team and also help us build funds to continue </w:t>
      </w:r>
      <w:proofErr w:type="gramStart"/>
      <w:r w:rsidR="00CD0295">
        <w:rPr>
          <w:rFonts w:ascii="Courier New" w:hAnsi="Courier New" w:cs="Courier New"/>
        </w:rPr>
        <w:t>he</w:t>
      </w:r>
      <w:proofErr w:type="gramEnd"/>
      <w:r w:rsidR="00CD0295">
        <w:rPr>
          <w:rFonts w:ascii="Courier New" w:hAnsi="Courier New" w:cs="Courier New"/>
        </w:rPr>
        <w:t xml:space="preserve"> series.</w:t>
      </w:r>
    </w:p>
    <w:p w:rsidR="0088276E" w:rsidRDefault="0088276E" w:rsidP="00DB742B">
      <w:pPr>
        <w:rPr>
          <w:rFonts w:ascii="Courier New" w:hAnsi="Courier New" w:cs="Courier New"/>
        </w:rPr>
      </w:pPr>
    </w:p>
    <w:p w:rsidR="0088276E" w:rsidRDefault="0088276E" w:rsidP="0088276E">
      <w:pPr>
        <w:pStyle w:val="Heading1"/>
      </w:pPr>
      <w:bookmarkStart w:id="3" w:name="_Toc422431028"/>
      <w:r>
        <w:t>Genre</w:t>
      </w:r>
      <w:bookmarkEnd w:id="3"/>
    </w:p>
    <w:p w:rsidR="0088276E" w:rsidRDefault="0088276E" w:rsidP="0088276E">
      <w:pPr>
        <w:rPr>
          <w:rFonts w:ascii="Courier New" w:hAnsi="Courier New" w:cs="Courier New"/>
        </w:rPr>
      </w:pPr>
      <w:r w:rsidRPr="004F4B1C">
        <w:rPr>
          <w:rFonts w:ascii="Courier New" w:hAnsi="Courier New" w:cs="Courier New"/>
        </w:rPr>
        <w:t xml:space="preserve">Of Steel and </w:t>
      </w:r>
      <w:r w:rsidR="00B27849" w:rsidRPr="004F4B1C">
        <w:rPr>
          <w:rFonts w:ascii="Courier New" w:hAnsi="Courier New" w:cs="Courier New"/>
        </w:rPr>
        <w:t>springs</w:t>
      </w:r>
      <w:r w:rsidRPr="004F4B1C">
        <w:rPr>
          <w:rFonts w:ascii="Courier New" w:hAnsi="Courier New" w:cs="Courier New"/>
        </w:rPr>
        <w:t xml:space="preserve"> is a new generation point and click adventure game from a 3</w:t>
      </w:r>
      <w:r w:rsidRPr="004F4B1C">
        <w:rPr>
          <w:rFonts w:ascii="Courier New" w:hAnsi="Courier New" w:cs="Courier New"/>
          <w:vertAlign w:val="superscript"/>
        </w:rPr>
        <w:t>rd</w:t>
      </w:r>
      <w:r w:rsidRPr="004F4B1C">
        <w:rPr>
          <w:rFonts w:ascii="Courier New" w:hAnsi="Courier New" w:cs="Courier New"/>
        </w:rPr>
        <w:t xml:space="preserve"> person 3D perspective. </w:t>
      </w:r>
      <w:r w:rsidR="004F4B1C">
        <w:rPr>
          <w:rFonts w:ascii="Courier New" w:hAnsi="Courier New" w:cs="Courier New"/>
        </w:rPr>
        <w:t>The game will also take certain elements from puzzle games and even action games.</w:t>
      </w:r>
    </w:p>
    <w:p w:rsidR="00B27849" w:rsidRDefault="00B27849" w:rsidP="0088276E">
      <w:pPr>
        <w:rPr>
          <w:rFonts w:ascii="Courier New" w:hAnsi="Courier New" w:cs="Courier New"/>
        </w:rPr>
      </w:pPr>
    </w:p>
    <w:p w:rsidR="00B27849" w:rsidRDefault="00B27849" w:rsidP="00B27849">
      <w:pPr>
        <w:pStyle w:val="Heading1"/>
      </w:pPr>
      <w:bookmarkStart w:id="4" w:name="_Toc422431029"/>
      <w:r>
        <w:t>Target audience</w:t>
      </w:r>
      <w:bookmarkEnd w:id="4"/>
    </w:p>
    <w:p w:rsidR="002C75E9" w:rsidRPr="00CD0295" w:rsidRDefault="00B27849" w:rsidP="00B27849">
      <w:pPr>
        <w:rPr>
          <w:rFonts w:ascii="Courier New" w:hAnsi="Courier New" w:cs="Courier New"/>
        </w:rPr>
      </w:pPr>
      <w:r w:rsidRPr="00CD0295">
        <w:rPr>
          <w:rFonts w:ascii="Courier New" w:hAnsi="Courier New" w:cs="Courier New"/>
        </w:rPr>
        <w:t xml:space="preserve">The target audience for this particular game would be a stereotypically white audience from the western world </w:t>
      </w:r>
      <w:r w:rsidR="00266AC0" w:rsidRPr="00CD0295">
        <w:rPr>
          <w:rFonts w:ascii="Courier New" w:hAnsi="Courier New" w:cs="Courier New"/>
        </w:rPr>
        <w:t>between the ages of 18 and 25</w:t>
      </w:r>
      <w:r w:rsidR="00BA3B25" w:rsidRPr="00CD0295">
        <w:rPr>
          <w:rFonts w:ascii="Courier New" w:hAnsi="Courier New" w:cs="Courier New"/>
        </w:rPr>
        <w:t xml:space="preserve"> purely because of the content in the game and the localisation problems we would have for multiple languages. </w:t>
      </w:r>
      <w:r w:rsidR="00993B7A" w:rsidRPr="00CD0295">
        <w:rPr>
          <w:rFonts w:ascii="Courier New" w:hAnsi="Courier New" w:cs="Courier New"/>
        </w:rPr>
        <w:t>It would mainly be marketed to those in the lower middle class for purposes of entertainment and escapism</w:t>
      </w:r>
      <w:r w:rsidR="00CC7D13" w:rsidRPr="00CD0295">
        <w:rPr>
          <w:rFonts w:ascii="Courier New" w:hAnsi="Courier New" w:cs="Courier New"/>
        </w:rPr>
        <w:t>.</w:t>
      </w:r>
    </w:p>
    <w:p w:rsidR="00CC7D13" w:rsidRDefault="00CC7D13" w:rsidP="00B27849"/>
    <w:p w:rsidR="00CC7D13" w:rsidRDefault="00CC7D13" w:rsidP="00CC7D13">
      <w:pPr>
        <w:pStyle w:val="Heading1"/>
      </w:pPr>
      <w:bookmarkStart w:id="5" w:name="_Toc422431030"/>
      <w:r>
        <w:t>Game flow summary</w:t>
      </w:r>
      <w:bookmarkEnd w:id="5"/>
    </w:p>
    <w:p w:rsidR="00CC7D13" w:rsidRDefault="008F255E" w:rsidP="00CC7D13">
      <w:pPr>
        <w:rPr>
          <w:rFonts w:ascii="Courier New" w:hAnsi="Courier New" w:cs="Courier New"/>
        </w:rPr>
      </w:pPr>
      <w:r w:rsidRPr="00CD0295">
        <w:rPr>
          <w:rFonts w:ascii="Courier New" w:hAnsi="Courier New" w:cs="Courier New"/>
        </w:rPr>
        <w:t xml:space="preserve">The player </w:t>
      </w:r>
      <w:r w:rsidR="00C64F87" w:rsidRPr="00CD0295">
        <w:rPr>
          <w:rFonts w:ascii="Courier New" w:hAnsi="Courier New" w:cs="Courier New"/>
        </w:rPr>
        <w:t xml:space="preserve">needs to go through a series of areas </w:t>
      </w:r>
      <w:r w:rsidR="00571F39" w:rsidRPr="00CD0295">
        <w:rPr>
          <w:rFonts w:ascii="Courier New" w:hAnsi="Courier New" w:cs="Courier New"/>
        </w:rPr>
        <w:t xml:space="preserve">to find the architect. To do this, they will have to collect </w:t>
      </w:r>
      <w:r w:rsidR="003E17F7" w:rsidRPr="00CD0295">
        <w:rPr>
          <w:rFonts w:ascii="Courier New" w:hAnsi="Courier New" w:cs="Courier New"/>
        </w:rPr>
        <w:t>items, solve puzzles and engage in conversation. The player character will be able to gain new abilities throughout the game like hac</w:t>
      </w:r>
      <w:r w:rsidR="00CD0295">
        <w:rPr>
          <w:rFonts w:ascii="Courier New" w:hAnsi="Courier New" w:cs="Courier New"/>
        </w:rPr>
        <w:t>king, old world interfacing and different personality matrixes they can swap at will while in conversation which will help them progress through the game and branch the story to whichever route they so desire.</w:t>
      </w:r>
    </w:p>
    <w:p w:rsidR="00A47F73" w:rsidRDefault="00A47F73">
      <w:pPr>
        <w:rPr>
          <w:rFonts w:ascii="Courier New" w:hAnsi="Courier New" w:cs="Courier New"/>
        </w:rPr>
      </w:pPr>
      <w:r>
        <w:rPr>
          <w:rFonts w:ascii="Courier New" w:hAnsi="Courier New" w:cs="Courier New"/>
        </w:rPr>
        <w:br w:type="page"/>
      </w:r>
    </w:p>
    <w:p w:rsidR="00CD0295" w:rsidRDefault="00CD0295" w:rsidP="00CC7D13">
      <w:pPr>
        <w:rPr>
          <w:rFonts w:ascii="Courier New" w:hAnsi="Courier New" w:cs="Courier New"/>
        </w:rPr>
      </w:pPr>
    </w:p>
    <w:p w:rsidR="00CD0295" w:rsidRDefault="00CD0295" w:rsidP="00CD0295">
      <w:pPr>
        <w:pStyle w:val="Heading1"/>
      </w:pPr>
      <w:bookmarkStart w:id="6" w:name="_Toc422431031"/>
      <w:r>
        <w:t>Look and feel</w:t>
      </w:r>
      <w:bookmarkEnd w:id="6"/>
    </w:p>
    <w:p w:rsidR="00CD0295" w:rsidRDefault="00CD0295" w:rsidP="00CD0295">
      <w:pPr>
        <w:rPr>
          <w:rFonts w:ascii="Courier New" w:hAnsi="Courier New" w:cs="Courier New"/>
        </w:rPr>
      </w:pPr>
      <w:r>
        <w:rPr>
          <w:rFonts w:ascii="Courier New" w:hAnsi="Courier New" w:cs="Courier New"/>
        </w:rPr>
        <w:t>The game will take on a stylised art style for both characters and environments as it is based off of a fantasy.</w:t>
      </w:r>
      <w:r w:rsidR="00857462">
        <w:rPr>
          <w:rFonts w:ascii="Courier New" w:hAnsi="Courier New" w:cs="Courier New"/>
        </w:rPr>
        <w:t xml:space="preserve"> Most of the environments will have a steampunk feel to them and areas outside the citadels will be littered with the ruins of the human</w:t>
      </w:r>
      <w:r w:rsidR="00D83FE3">
        <w:rPr>
          <w:rFonts w:ascii="Courier New" w:hAnsi="Courier New" w:cs="Courier New"/>
        </w:rPr>
        <w:t xml:space="preserve"> world. The robots will have two classes based on the age of the unit. One group will run off of biomass like coal, oil, wood, plastics and the other group will run directly off of clockwork mechanisms so we will have to build the models to look like this vision. The world will be completely cloudless, meaning we will have to design a skybox to help us manage this or take one from another engine. We may have to design our own </w:t>
      </w:r>
      <w:proofErr w:type="spellStart"/>
      <w:r w:rsidR="00D83FE3">
        <w:rPr>
          <w:rFonts w:ascii="Courier New" w:hAnsi="Courier New" w:cs="Courier New"/>
        </w:rPr>
        <w:t>shaders</w:t>
      </w:r>
      <w:proofErr w:type="spellEnd"/>
      <w:r w:rsidR="00D83FE3">
        <w:rPr>
          <w:rFonts w:ascii="Courier New" w:hAnsi="Courier New" w:cs="Courier New"/>
        </w:rPr>
        <w:t xml:space="preserve"> to help us get the metal in the world to react to lights how we want them to. We could technically use specular </w:t>
      </w:r>
      <w:proofErr w:type="spellStart"/>
      <w:r w:rsidR="00D83FE3">
        <w:rPr>
          <w:rFonts w:ascii="Courier New" w:hAnsi="Courier New" w:cs="Courier New"/>
        </w:rPr>
        <w:t>shaders</w:t>
      </w:r>
      <w:proofErr w:type="spellEnd"/>
      <w:r w:rsidR="00D83FE3">
        <w:rPr>
          <w:rFonts w:ascii="Courier New" w:hAnsi="Courier New" w:cs="Courier New"/>
        </w:rPr>
        <w:t xml:space="preserve"> with a texture, but we will have to see how it all pans out.</w:t>
      </w:r>
    </w:p>
    <w:p w:rsidR="00D83FE3" w:rsidRDefault="00D83FE3" w:rsidP="00CD0295">
      <w:pPr>
        <w:rPr>
          <w:rFonts w:ascii="Courier New" w:hAnsi="Courier New" w:cs="Courier New"/>
        </w:rPr>
      </w:pPr>
    </w:p>
    <w:p w:rsidR="00D83FE3" w:rsidRDefault="00D83FE3" w:rsidP="00D83FE3">
      <w:pPr>
        <w:pStyle w:val="Heading1"/>
      </w:pPr>
      <w:bookmarkStart w:id="7" w:name="_Toc422431032"/>
      <w:r>
        <w:t>Game progression</w:t>
      </w:r>
      <w:bookmarkEnd w:id="7"/>
    </w:p>
    <w:p w:rsidR="00D83FE3" w:rsidRDefault="00D83FE3" w:rsidP="00D83FE3">
      <w:pPr>
        <w:rPr>
          <w:rFonts w:ascii="Courier New" w:hAnsi="Courier New" w:cs="Courier New"/>
        </w:rPr>
      </w:pPr>
      <w:r>
        <w:rPr>
          <w:rFonts w:ascii="Courier New" w:hAnsi="Courier New" w:cs="Courier New"/>
        </w:rPr>
        <w:t>The game will progress to newer areas when the player goes through the story, “unlocking” events in which they have to act a sequence and talk to people and solve puzzles. The game will go through a variety of small areas that make up a bigger area to make the game seem larger than it is. Think Megaton in fallout 3. One small city, in an empty map. If you get high enough, you can see that it’s just placed in a void, but because you’re in the walls, it looks normal.</w:t>
      </w:r>
    </w:p>
    <w:p w:rsidR="000629B4" w:rsidRDefault="000629B4" w:rsidP="00D83FE3">
      <w:pPr>
        <w:rPr>
          <w:rFonts w:ascii="Courier New" w:hAnsi="Courier New" w:cs="Courier New"/>
        </w:rPr>
      </w:pPr>
      <w:r>
        <w:rPr>
          <w:rFonts w:ascii="Courier New" w:hAnsi="Courier New" w:cs="Courier New"/>
        </w:rPr>
        <w:t>The puzzles and pickups are what will ultimately let the player get through the game, without them, it sort of defeats the point and click element entirely.</w:t>
      </w:r>
    </w:p>
    <w:p w:rsidR="000629B4" w:rsidRDefault="000629B4" w:rsidP="00D83FE3">
      <w:pPr>
        <w:rPr>
          <w:rFonts w:ascii="Courier New" w:hAnsi="Courier New" w:cs="Courier New"/>
        </w:rPr>
      </w:pPr>
    </w:p>
    <w:p w:rsidR="000629B4" w:rsidRDefault="000629B4" w:rsidP="000629B4">
      <w:pPr>
        <w:pStyle w:val="Heading1"/>
      </w:pPr>
      <w:bookmarkStart w:id="8" w:name="_Toc422431033"/>
      <w:r>
        <w:t>Mission/Challenge structure</w:t>
      </w:r>
      <w:bookmarkEnd w:id="8"/>
    </w:p>
    <w:p w:rsidR="000629B4" w:rsidRDefault="000629B4" w:rsidP="000629B4">
      <w:pPr>
        <w:rPr>
          <w:rFonts w:ascii="Courier New" w:hAnsi="Courier New" w:cs="Courier New"/>
        </w:rPr>
      </w:pPr>
      <w:r>
        <w:rPr>
          <w:rFonts w:ascii="Courier New" w:hAnsi="Courier New" w:cs="Courier New"/>
        </w:rPr>
        <w:t>The mission structure will normally consist of a string of puzzles disguised as missions. Like in the wolf among us, the mission to destroy the witch’s tree is actually a string of small but well thought out puzzles that the player must achieve to advance the dialogue and the story. They will be set out as “get to the control room” or “Check the android for damage” in which the player will have to go through a set number of tasks or puzzles to achieve an overall goal.</w:t>
      </w:r>
    </w:p>
    <w:p w:rsidR="000629B4" w:rsidRDefault="000629B4" w:rsidP="000629B4">
      <w:pPr>
        <w:rPr>
          <w:rFonts w:ascii="Courier New" w:hAnsi="Courier New" w:cs="Courier New"/>
        </w:rPr>
      </w:pPr>
      <w:r>
        <w:rPr>
          <w:rFonts w:ascii="Courier New" w:hAnsi="Courier New" w:cs="Courier New"/>
        </w:rPr>
        <w:br w:type="page"/>
      </w:r>
    </w:p>
    <w:p w:rsidR="000629B4" w:rsidRDefault="000629B4" w:rsidP="000629B4">
      <w:pPr>
        <w:pStyle w:val="Heading1"/>
      </w:pPr>
      <w:bookmarkStart w:id="9" w:name="_Toc422431034"/>
      <w:r>
        <w:lastRenderedPageBreak/>
        <w:t>Objectives of the game</w:t>
      </w:r>
      <w:bookmarkEnd w:id="9"/>
    </w:p>
    <w:p w:rsidR="000629B4" w:rsidRDefault="000629B4" w:rsidP="000629B4">
      <w:pPr>
        <w:rPr>
          <w:rFonts w:ascii="Courier New" w:hAnsi="Courier New" w:cs="Courier New"/>
        </w:rPr>
      </w:pPr>
      <w:r>
        <w:rPr>
          <w:rFonts w:ascii="Courier New" w:hAnsi="Courier New" w:cs="Courier New"/>
        </w:rPr>
        <w:t>The objective of the game, for the player, is found out after they get a vision from the architect. But from our point of view, the main goals for the player are to be able to learn things about totalitarian societies and the flaws in social constructs. Sounds a little hippy to some, but videogames are an expressive art form and we have the ability in such an art form to help the public learn about the world subconsciously from a different perspective.</w:t>
      </w:r>
    </w:p>
    <w:p w:rsidR="000629B4" w:rsidRDefault="000629B4" w:rsidP="000629B4">
      <w:pPr>
        <w:rPr>
          <w:rFonts w:ascii="Courier New" w:hAnsi="Courier New" w:cs="Courier New"/>
        </w:rPr>
      </w:pPr>
    </w:p>
    <w:p w:rsidR="000629B4" w:rsidRDefault="00C664A3" w:rsidP="00C664A3">
      <w:pPr>
        <w:pStyle w:val="Heading1"/>
      </w:pPr>
      <w:bookmarkStart w:id="10" w:name="_Toc422431035"/>
      <w:r>
        <w:t>Physics</w:t>
      </w:r>
      <w:bookmarkEnd w:id="10"/>
    </w:p>
    <w:p w:rsidR="00C664A3" w:rsidRDefault="0039576B" w:rsidP="00C664A3">
      <w:pPr>
        <w:rPr>
          <w:rFonts w:ascii="Courier New" w:hAnsi="Courier New" w:cs="Courier New"/>
        </w:rPr>
      </w:pPr>
      <w:r>
        <w:rPr>
          <w:rFonts w:ascii="Courier New" w:hAnsi="Courier New" w:cs="Courier New"/>
        </w:rPr>
        <w:t>The game world will have very little that actually shows off the physics. But each character and objects will constantly have physics enabled on each of them to stop them from falling through the game world</w:t>
      </w:r>
      <w:r w:rsidR="00D33A6F">
        <w:rPr>
          <w:rFonts w:ascii="Courier New" w:hAnsi="Courier New" w:cs="Courier New"/>
        </w:rPr>
        <w:t xml:space="preserve"> and to keep them off of certain objects.</w:t>
      </w:r>
    </w:p>
    <w:p w:rsidR="00D33A6F" w:rsidRDefault="00D33A6F" w:rsidP="00C664A3">
      <w:pPr>
        <w:rPr>
          <w:rFonts w:ascii="Courier New" w:hAnsi="Courier New" w:cs="Courier New"/>
        </w:rPr>
      </w:pPr>
    </w:p>
    <w:p w:rsidR="00D33A6F" w:rsidRDefault="00D33A6F" w:rsidP="00D33A6F">
      <w:pPr>
        <w:pStyle w:val="Heading1"/>
      </w:pPr>
      <w:r>
        <w:t>Movement</w:t>
      </w:r>
    </w:p>
    <w:p w:rsidR="00D33A6F" w:rsidRDefault="00D33A6F" w:rsidP="00D33A6F">
      <w:pPr>
        <w:rPr>
          <w:rFonts w:ascii="Courier New" w:hAnsi="Courier New" w:cs="Courier New"/>
        </w:rPr>
      </w:pPr>
      <w:r>
        <w:rPr>
          <w:rFonts w:ascii="Courier New" w:hAnsi="Courier New" w:cs="Courier New"/>
        </w:rPr>
        <w:t>The player will move through the game differently depending on the platform used and what platform we can publish the game to.</w:t>
      </w:r>
    </w:p>
    <w:p w:rsidR="00D33A6F" w:rsidRDefault="00D33A6F" w:rsidP="00D33A6F">
      <w:pPr>
        <w:rPr>
          <w:rFonts w:ascii="Courier New" w:hAnsi="Courier New" w:cs="Courier New"/>
        </w:rPr>
      </w:pPr>
      <w:r>
        <w:rPr>
          <w:rFonts w:ascii="Courier New" w:hAnsi="Courier New" w:cs="Courier New"/>
        </w:rPr>
        <w:t>PC/Mac/Linux:</w:t>
      </w:r>
    </w:p>
    <w:p w:rsidR="00D33A6F" w:rsidRDefault="00D33A6F" w:rsidP="00D33A6F">
      <w:pPr>
        <w:ind w:left="720"/>
        <w:rPr>
          <w:rFonts w:ascii="Courier New" w:hAnsi="Courier New" w:cs="Courier New"/>
        </w:rPr>
      </w:pPr>
      <w:r>
        <w:rPr>
          <w:rFonts w:ascii="Courier New" w:hAnsi="Courier New" w:cs="Courier New"/>
        </w:rPr>
        <w:t xml:space="preserve">The player will move with either the WASD keys or the UDLR arrow keys and interact with objects and people with the mouse. </w:t>
      </w:r>
    </w:p>
    <w:p w:rsidR="00D33A6F" w:rsidRDefault="000219AC" w:rsidP="00D33A6F">
      <w:pPr>
        <w:rPr>
          <w:rFonts w:ascii="Courier New" w:hAnsi="Courier New" w:cs="Courier New"/>
        </w:rPr>
      </w:pPr>
      <w:r>
        <w:rPr>
          <w:rFonts w:ascii="Courier New" w:hAnsi="Courier New" w:cs="Courier New"/>
        </w:rPr>
        <w:t>PlayStation 3</w:t>
      </w:r>
      <w:r w:rsidR="00D33A6F">
        <w:rPr>
          <w:rFonts w:ascii="Courier New" w:hAnsi="Courier New" w:cs="Courier New"/>
        </w:rPr>
        <w:t>:</w:t>
      </w:r>
    </w:p>
    <w:p w:rsidR="00D33A6F" w:rsidRDefault="00D33A6F" w:rsidP="00D33A6F">
      <w:pPr>
        <w:ind w:left="720"/>
        <w:rPr>
          <w:rFonts w:ascii="Courier New" w:hAnsi="Courier New" w:cs="Courier New"/>
        </w:rPr>
      </w:pPr>
      <w:r>
        <w:rPr>
          <w:rFonts w:ascii="Courier New" w:hAnsi="Courier New" w:cs="Courier New"/>
        </w:rPr>
        <w:t xml:space="preserve">The player will move around the game with the left </w:t>
      </w:r>
      <w:proofErr w:type="spellStart"/>
      <w:r>
        <w:rPr>
          <w:rFonts w:ascii="Courier New" w:hAnsi="Courier New" w:cs="Courier New"/>
        </w:rPr>
        <w:t>analog</w:t>
      </w:r>
      <w:proofErr w:type="spellEnd"/>
      <w:r>
        <w:rPr>
          <w:rFonts w:ascii="Courier New" w:hAnsi="Courier New" w:cs="Courier New"/>
        </w:rPr>
        <w:t xml:space="preserve"> stick, move the camera with the right </w:t>
      </w:r>
      <w:proofErr w:type="spellStart"/>
      <w:r>
        <w:rPr>
          <w:rFonts w:ascii="Courier New" w:hAnsi="Courier New" w:cs="Courier New"/>
        </w:rPr>
        <w:t>analog</w:t>
      </w:r>
      <w:proofErr w:type="spellEnd"/>
      <w:r>
        <w:rPr>
          <w:rFonts w:ascii="Courier New" w:hAnsi="Courier New" w:cs="Courier New"/>
        </w:rPr>
        <w:t xml:space="preserve"> stick and their functions like interactions and inventory will be accessed by X and O.</w:t>
      </w:r>
    </w:p>
    <w:p w:rsidR="00D33A6F" w:rsidRDefault="000219AC" w:rsidP="00D33A6F">
      <w:pPr>
        <w:rPr>
          <w:rFonts w:ascii="Courier New" w:hAnsi="Courier New" w:cs="Courier New"/>
        </w:rPr>
      </w:pPr>
      <w:r>
        <w:rPr>
          <w:rFonts w:ascii="Courier New" w:hAnsi="Courier New" w:cs="Courier New"/>
        </w:rPr>
        <w:t>Xbox 360</w:t>
      </w:r>
      <w:r w:rsidR="00D33A6F">
        <w:rPr>
          <w:rFonts w:ascii="Courier New" w:hAnsi="Courier New" w:cs="Courier New"/>
        </w:rPr>
        <w:t>:</w:t>
      </w:r>
    </w:p>
    <w:p w:rsidR="00D33A6F" w:rsidRDefault="00D33A6F" w:rsidP="00D33A6F">
      <w:pPr>
        <w:ind w:left="720"/>
        <w:rPr>
          <w:rFonts w:ascii="Courier New" w:hAnsi="Courier New" w:cs="Courier New"/>
        </w:rPr>
      </w:pPr>
      <w:r>
        <w:rPr>
          <w:rFonts w:ascii="Courier New" w:hAnsi="Courier New" w:cs="Courier New"/>
        </w:rPr>
        <w:t xml:space="preserve">The player will move around with the left </w:t>
      </w:r>
      <w:proofErr w:type="spellStart"/>
      <w:r>
        <w:rPr>
          <w:rFonts w:ascii="Courier New" w:hAnsi="Courier New" w:cs="Courier New"/>
        </w:rPr>
        <w:t>analog</w:t>
      </w:r>
      <w:proofErr w:type="spellEnd"/>
      <w:r>
        <w:rPr>
          <w:rFonts w:ascii="Courier New" w:hAnsi="Courier New" w:cs="Courier New"/>
        </w:rPr>
        <w:t xml:space="preserve"> stick and move the camera with the right </w:t>
      </w:r>
      <w:proofErr w:type="spellStart"/>
      <w:r>
        <w:rPr>
          <w:rFonts w:ascii="Courier New" w:hAnsi="Courier New" w:cs="Courier New"/>
        </w:rPr>
        <w:t>analog</w:t>
      </w:r>
      <w:proofErr w:type="spellEnd"/>
      <w:r>
        <w:rPr>
          <w:rFonts w:ascii="Courier New" w:hAnsi="Courier New" w:cs="Courier New"/>
        </w:rPr>
        <w:t xml:space="preserve"> stick as well as being able to use A and B to access their interactions and inventory.</w:t>
      </w:r>
    </w:p>
    <w:p w:rsidR="00D33A6F" w:rsidRDefault="00D33A6F" w:rsidP="00D33A6F">
      <w:pPr>
        <w:rPr>
          <w:rFonts w:ascii="Courier New" w:hAnsi="Courier New" w:cs="Courier New"/>
        </w:rPr>
      </w:pPr>
    </w:p>
    <w:p w:rsidR="00D33A6F" w:rsidRDefault="00D33A6F" w:rsidP="00D33A6F">
      <w:pPr>
        <w:pStyle w:val="Heading1"/>
      </w:pPr>
      <w:r>
        <w:t>Objects</w:t>
      </w:r>
    </w:p>
    <w:p w:rsidR="00D33A6F" w:rsidRDefault="00D33A6F" w:rsidP="00D33A6F">
      <w:pPr>
        <w:rPr>
          <w:rFonts w:ascii="Courier New" w:hAnsi="Courier New" w:cs="Courier New"/>
        </w:rPr>
      </w:pPr>
      <w:r>
        <w:rPr>
          <w:rFonts w:ascii="Courier New" w:hAnsi="Courier New" w:cs="Courier New"/>
        </w:rPr>
        <w:t>Objects in the game that can be interacted with will be highlighted or shown with a pointer with the item name and a list of commands the player can select from. They will mostly be static objects for the most part, as the player has to physically interact with them to get anything to take effect.</w:t>
      </w:r>
    </w:p>
    <w:p w:rsidR="00D33A6F" w:rsidRDefault="00D33A6F" w:rsidP="00D33A6F">
      <w:pPr>
        <w:rPr>
          <w:rFonts w:ascii="Courier New" w:hAnsi="Courier New" w:cs="Courier New"/>
        </w:rPr>
      </w:pPr>
    </w:p>
    <w:p w:rsidR="00D33A6F" w:rsidRDefault="00D33A6F" w:rsidP="00D33A6F">
      <w:pPr>
        <w:pStyle w:val="Heading1"/>
      </w:pPr>
      <w:r>
        <w:lastRenderedPageBreak/>
        <w:t>Actions</w:t>
      </w:r>
    </w:p>
    <w:p w:rsidR="00D33A6F" w:rsidRDefault="00600A74" w:rsidP="00D33A6F">
      <w:pPr>
        <w:rPr>
          <w:rFonts w:ascii="Courier New" w:hAnsi="Courier New" w:cs="Courier New"/>
        </w:rPr>
      </w:pPr>
      <w:r>
        <w:rPr>
          <w:rFonts w:ascii="Courier New" w:hAnsi="Courier New" w:cs="Courier New"/>
        </w:rPr>
        <w:t xml:space="preserve">Switches and buttons – </w:t>
      </w:r>
    </w:p>
    <w:p w:rsidR="00600A74" w:rsidRDefault="00600A74" w:rsidP="00D33A6F">
      <w:pPr>
        <w:rPr>
          <w:rFonts w:ascii="Courier New" w:hAnsi="Courier New" w:cs="Courier New"/>
        </w:rPr>
      </w:pPr>
      <w:r>
        <w:rPr>
          <w:rFonts w:ascii="Courier New" w:hAnsi="Courier New" w:cs="Courier New"/>
        </w:rPr>
        <w:t>Switches and buttons will mainly be used in certain puzzles or to open doors and containers. They will be classed as interactive objects in the game and react the same way to input as other objects.</w:t>
      </w:r>
    </w:p>
    <w:p w:rsidR="00600A74" w:rsidRDefault="00600A74" w:rsidP="00D33A6F">
      <w:pPr>
        <w:rPr>
          <w:rFonts w:ascii="Courier New" w:hAnsi="Courier New" w:cs="Courier New"/>
        </w:rPr>
      </w:pPr>
      <w:r>
        <w:rPr>
          <w:rFonts w:ascii="Courier New" w:hAnsi="Courier New" w:cs="Courier New"/>
        </w:rPr>
        <w:t>Interacting with objects –</w:t>
      </w:r>
    </w:p>
    <w:p w:rsidR="00600A74" w:rsidRDefault="00600A74" w:rsidP="00D33A6F">
      <w:pPr>
        <w:rPr>
          <w:rFonts w:ascii="Courier New" w:hAnsi="Courier New" w:cs="Courier New"/>
        </w:rPr>
      </w:pPr>
      <w:r>
        <w:rPr>
          <w:rFonts w:ascii="Courier New" w:hAnsi="Courier New" w:cs="Courier New"/>
        </w:rPr>
        <w:t>Object interaction will work in a similar way to object interaction in games like the walking dead or the wolf among us with a “pop up” icon telling the player that the object is in centre view which is where the targeting crosshair would technically be.</w:t>
      </w:r>
    </w:p>
    <w:p w:rsidR="00600A74" w:rsidRDefault="00600A74" w:rsidP="00D33A6F">
      <w:pPr>
        <w:rPr>
          <w:rFonts w:ascii="Courier New" w:hAnsi="Courier New" w:cs="Courier New"/>
        </w:rPr>
      </w:pPr>
      <w:r>
        <w:rPr>
          <w:rFonts w:ascii="Courier New" w:hAnsi="Courier New" w:cs="Courier New"/>
        </w:rPr>
        <w:t xml:space="preserve">Communication – </w:t>
      </w:r>
    </w:p>
    <w:p w:rsidR="00600A74" w:rsidRDefault="00600A74" w:rsidP="00D33A6F">
      <w:pPr>
        <w:rPr>
          <w:rFonts w:ascii="Courier New" w:hAnsi="Courier New" w:cs="Courier New"/>
        </w:rPr>
      </w:pPr>
      <w:r>
        <w:rPr>
          <w:rFonts w:ascii="Courier New" w:hAnsi="Courier New" w:cs="Courier New"/>
        </w:rPr>
        <w:t xml:space="preserve">The dialog and communication used in the game will be used to further progress through the game. We will use a form of narrative I like to call “Holy shit, look at all these options” in which the player can react to anything said with any given number of responses, some funny, some serious and some </w:t>
      </w:r>
      <w:r w:rsidR="000219AC">
        <w:rPr>
          <w:rFonts w:ascii="Courier New" w:hAnsi="Courier New" w:cs="Courier New"/>
        </w:rPr>
        <w:t>plain stupid.</w:t>
      </w:r>
    </w:p>
    <w:p w:rsidR="000219AC" w:rsidRPr="00D33A6F" w:rsidRDefault="000219AC" w:rsidP="00D33A6F">
      <w:pPr>
        <w:rPr>
          <w:rFonts w:ascii="Courier New" w:hAnsi="Courier New" w:cs="Courier New"/>
        </w:rPr>
      </w:pPr>
    </w:p>
    <w:sectPr w:rsidR="000219AC" w:rsidRPr="00D33A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A68"/>
    <w:rsid w:val="000219AC"/>
    <w:rsid w:val="000316EC"/>
    <w:rsid w:val="000629B4"/>
    <w:rsid w:val="001668AA"/>
    <w:rsid w:val="001B7E55"/>
    <w:rsid w:val="00266AC0"/>
    <w:rsid w:val="002C75E9"/>
    <w:rsid w:val="002E2FDF"/>
    <w:rsid w:val="0032273B"/>
    <w:rsid w:val="00386956"/>
    <w:rsid w:val="0039576B"/>
    <w:rsid w:val="003E17F7"/>
    <w:rsid w:val="004F4B1C"/>
    <w:rsid w:val="0056079E"/>
    <w:rsid w:val="00571F39"/>
    <w:rsid w:val="00600A74"/>
    <w:rsid w:val="006161D1"/>
    <w:rsid w:val="006C77E9"/>
    <w:rsid w:val="00857462"/>
    <w:rsid w:val="00873D76"/>
    <w:rsid w:val="0088276E"/>
    <w:rsid w:val="008F255E"/>
    <w:rsid w:val="00993B7A"/>
    <w:rsid w:val="00A47F73"/>
    <w:rsid w:val="00B27849"/>
    <w:rsid w:val="00BA3B25"/>
    <w:rsid w:val="00C64F87"/>
    <w:rsid w:val="00C664A3"/>
    <w:rsid w:val="00C95C81"/>
    <w:rsid w:val="00CC7D13"/>
    <w:rsid w:val="00CD0295"/>
    <w:rsid w:val="00D3080A"/>
    <w:rsid w:val="00D33A6F"/>
    <w:rsid w:val="00D83FE3"/>
    <w:rsid w:val="00DB742B"/>
    <w:rsid w:val="00DD6763"/>
    <w:rsid w:val="00E95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4E588-6609-4799-B17F-296665570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742B"/>
    <w:pPr>
      <w:keepNext/>
      <w:keepLines/>
      <w:spacing w:before="240" w:after="0"/>
      <w:outlineLvl w:val="0"/>
    </w:pPr>
    <w:rPr>
      <w:rFonts w:ascii="Courier New" w:eastAsiaTheme="majorEastAsia" w:hAnsi="Courier New"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42B"/>
    <w:rPr>
      <w:rFonts w:ascii="Courier New" w:eastAsiaTheme="majorEastAsia" w:hAnsi="Courier New" w:cstheme="majorBidi"/>
      <w:color w:val="2E74B5" w:themeColor="accent1" w:themeShade="BF"/>
      <w:sz w:val="32"/>
      <w:szCs w:val="32"/>
    </w:rPr>
  </w:style>
  <w:style w:type="paragraph" w:styleId="TOCHeading">
    <w:name w:val="TOC Heading"/>
    <w:basedOn w:val="Heading1"/>
    <w:next w:val="Normal"/>
    <w:uiPriority w:val="39"/>
    <w:unhideWhenUsed/>
    <w:qFormat/>
    <w:rsid w:val="00DB742B"/>
    <w:pPr>
      <w:outlineLvl w:val="9"/>
    </w:pPr>
    <w:rPr>
      <w:lang w:val="en-US"/>
    </w:rPr>
  </w:style>
  <w:style w:type="table" w:styleId="TableGrid">
    <w:name w:val="Table Grid"/>
    <w:basedOn w:val="TableNormal"/>
    <w:uiPriority w:val="39"/>
    <w:rsid w:val="00DB7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DB742B"/>
    <w:pPr>
      <w:spacing w:after="100"/>
    </w:pPr>
  </w:style>
  <w:style w:type="character" w:styleId="Hyperlink">
    <w:name w:val="Hyperlink"/>
    <w:basedOn w:val="DefaultParagraphFont"/>
    <w:uiPriority w:val="99"/>
    <w:unhideWhenUsed/>
    <w:rsid w:val="00DB74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E1113-4400-43D5-A545-6DB0C29FE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1713</TotalTime>
  <Pages>7</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Lolkek</dc:creator>
  <cp:keywords/>
  <dc:description/>
  <cp:lastModifiedBy>michael Lolkek</cp:lastModifiedBy>
  <cp:revision>7</cp:revision>
  <dcterms:created xsi:type="dcterms:W3CDTF">2015-06-15T21:36:00Z</dcterms:created>
  <dcterms:modified xsi:type="dcterms:W3CDTF">2015-06-20T01:02:00Z</dcterms:modified>
</cp:coreProperties>
</file>